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75" w:rsidRDefault="00B74A75" w:rsidP="000D2E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Отборочные э</w:t>
      </w:r>
      <w:r w:rsidR="00F43BBF" w:rsidRPr="00F43BBF">
        <w:rPr>
          <w:rFonts w:ascii="Times New Roman" w:hAnsi="Times New Roman" w:cs="Times New Roman"/>
          <w:b/>
          <w:sz w:val="28"/>
          <w:szCs w:val="28"/>
        </w:rPr>
        <w:t xml:space="preserve">тапы </w:t>
      </w:r>
      <w:r w:rsidR="00F43BB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43BBF" w:rsidRPr="00F43BBF">
        <w:rPr>
          <w:rFonts w:ascii="Times New Roman" w:hAnsi="Times New Roman" w:cs="Times New Roman"/>
          <w:b/>
          <w:sz w:val="28"/>
          <w:szCs w:val="28"/>
        </w:rPr>
        <w:t>Кубка Федераций 2017</w:t>
      </w:r>
      <w:r w:rsidR="00F43BBF">
        <w:rPr>
          <w:rFonts w:ascii="Times New Roman" w:hAnsi="Times New Roman" w:cs="Times New Roman"/>
          <w:b/>
          <w:sz w:val="28"/>
          <w:szCs w:val="28"/>
        </w:rPr>
        <w:t>»</w:t>
      </w:r>
    </w:p>
    <w:p w:rsidR="00C74C6E" w:rsidRPr="00A52AE9" w:rsidRDefault="00C74C6E" w:rsidP="000D2E3A">
      <w:pPr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F43BBF" w:rsidRPr="00A52AE9" w:rsidRDefault="00F43BBF" w:rsidP="00B74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>Открытый турнир «Кубок Черноземья 2016» (Курск, 16.10.2016)</w:t>
      </w:r>
    </w:p>
    <w:p w:rsidR="00F43BBF" w:rsidRPr="00A52AE9" w:rsidRDefault="00F43BBF" w:rsidP="00B74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>Открытый турнир «Зима» (Московская обл</w:t>
      </w:r>
      <w:r w:rsidR="001C71A0" w:rsidRPr="00A52AE9">
        <w:rPr>
          <w:rFonts w:ascii="Times New Roman" w:hAnsi="Times New Roman" w:cs="Times New Roman"/>
          <w:sz w:val="20"/>
          <w:szCs w:val="20"/>
        </w:rPr>
        <w:t>.</w:t>
      </w:r>
      <w:r w:rsidRPr="00A52AE9">
        <w:rPr>
          <w:rFonts w:ascii="Times New Roman" w:hAnsi="Times New Roman" w:cs="Times New Roman"/>
          <w:sz w:val="20"/>
          <w:szCs w:val="20"/>
        </w:rPr>
        <w:t>, г. Реутов, 18.12.2016)</w:t>
      </w:r>
    </w:p>
    <w:p w:rsidR="00F43BBF" w:rsidRPr="00A52AE9" w:rsidRDefault="00F43BBF" w:rsidP="00B74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>Открытый турнир «Кубок Белогорья 2017» (</w:t>
      </w:r>
      <w:proofErr w:type="gramStart"/>
      <w:r w:rsidRPr="00A52AE9">
        <w:rPr>
          <w:rFonts w:ascii="Times New Roman" w:hAnsi="Times New Roman" w:cs="Times New Roman"/>
          <w:sz w:val="20"/>
          <w:szCs w:val="20"/>
        </w:rPr>
        <w:t>Белгородская</w:t>
      </w:r>
      <w:proofErr w:type="gramEnd"/>
      <w:r w:rsidRPr="00A52AE9">
        <w:rPr>
          <w:rFonts w:ascii="Times New Roman" w:hAnsi="Times New Roman" w:cs="Times New Roman"/>
          <w:sz w:val="20"/>
          <w:szCs w:val="20"/>
        </w:rPr>
        <w:t xml:space="preserve"> обл</w:t>
      </w:r>
      <w:r w:rsidR="001C71A0" w:rsidRPr="00A52AE9">
        <w:rPr>
          <w:rFonts w:ascii="Times New Roman" w:hAnsi="Times New Roman" w:cs="Times New Roman"/>
          <w:sz w:val="20"/>
          <w:szCs w:val="20"/>
        </w:rPr>
        <w:t>.</w:t>
      </w:r>
      <w:r w:rsidRPr="00A52AE9">
        <w:rPr>
          <w:rFonts w:ascii="Times New Roman" w:hAnsi="Times New Roman" w:cs="Times New Roman"/>
          <w:sz w:val="20"/>
          <w:szCs w:val="20"/>
        </w:rPr>
        <w:t>, 29.01.2017)</w:t>
      </w:r>
    </w:p>
    <w:p w:rsidR="00F43BBF" w:rsidRPr="00A52AE9" w:rsidRDefault="00F43BBF" w:rsidP="00B74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 xml:space="preserve">Открытый турнир «Кубок А. </w:t>
      </w:r>
      <w:proofErr w:type="gramStart"/>
      <w:r w:rsidRPr="00A52AE9">
        <w:rPr>
          <w:rFonts w:ascii="Times New Roman" w:hAnsi="Times New Roman" w:cs="Times New Roman"/>
          <w:sz w:val="20"/>
          <w:szCs w:val="20"/>
        </w:rPr>
        <w:t>Невского</w:t>
      </w:r>
      <w:proofErr w:type="gramEnd"/>
      <w:r w:rsidRPr="00A52AE9">
        <w:rPr>
          <w:rFonts w:ascii="Times New Roman" w:hAnsi="Times New Roman" w:cs="Times New Roman"/>
          <w:sz w:val="20"/>
          <w:szCs w:val="20"/>
        </w:rPr>
        <w:t xml:space="preserve"> 2017» (</w:t>
      </w:r>
      <w:r w:rsidR="001C71A0" w:rsidRPr="00A52AE9">
        <w:rPr>
          <w:rFonts w:ascii="Times New Roman" w:hAnsi="Times New Roman" w:cs="Times New Roman"/>
          <w:sz w:val="20"/>
          <w:szCs w:val="20"/>
        </w:rPr>
        <w:t xml:space="preserve">Старый Оскол, </w:t>
      </w:r>
      <w:r w:rsidRPr="00A52AE9">
        <w:rPr>
          <w:rFonts w:ascii="Times New Roman" w:hAnsi="Times New Roman" w:cs="Times New Roman"/>
          <w:sz w:val="20"/>
          <w:szCs w:val="20"/>
        </w:rPr>
        <w:t>19.02.2017)</w:t>
      </w:r>
    </w:p>
    <w:p w:rsidR="00B74A75" w:rsidRPr="00A52AE9" w:rsidRDefault="00B74A75" w:rsidP="00B74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>Открытый турнир «Кубок Дракона 2017»  (</w:t>
      </w:r>
      <w:proofErr w:type="gramStart"/>
      <w:r w:rsidRPr="00A52AE9">
        <w:rPr>
          <w:rFonts w:ascii="Times New Roman" w:hAnsi="Times New Roman" w:cs="Times New Roman"/>
          <w:sz w:val="20"/>
          <w:szCs w:val="20"/>
        </w:rPr>
        <w:t>Московская</w:t>
      </w:r>
      <w:proofErr w:type="gramEnd"/>
      <w:r w:rsidRPr="00A52AE9">
        <w:rPr>
          <w:rFonts w:ascii="Times New Roman" w:hAnsi="Times New Roman" w:cs="Times New Roman"/>
          <w:sz w:val="20"/>
          <w:szCs w:val="20"/>
        </w:rPr>
        <w:t xml:space="preserve"> обл., г. Реутов, 26.03.2017)</w:t>
      </w:r>
    </w:p>
    <w:p w:rsidR="00F43BBF" w:rsidRPr="00A52AE9" w:rsidRDefault="001C71A0" w:rsidP="00B74A7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>Открытый турнир «Кубок Невы 2017» (Санкт-Петербург, 08.04.2017)</w:t>
      </w:r>
    </w:p>
    <w:p w:rsidR="00B74A75" w:rsidRPr="00A52AE9" w:rsidRDefault="00B74A75" w:rsidP="00B74A75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74A75" w:rsidRPr="00A52AE9" w:rsidRDefault="00B74A75" w:rsidP="00B74A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2AE9">
        <w:rPr>
          <w:rFonts w:ascii="Times New Roman" w:hAnsi="Times New Roman" w:cs="Times New Roman"/>
          <w:b/>
          <w:sz w:val="20"/>
          <w:szCs w:val="20"/>
        </w:rPr>
        <w:t>Участниками Открытого турнира по айкидо «Кубок Федераций 2017»</w:t>
      </w:r>
      <w:r w:rsidR="000D2E3A" w:rsidRPr="00A52AE9">
        <w:rPr>
          <w:rFonts w:ascii="Times New Roman" w:hAnsi="Times New Roman" w:cs="Times New Roman"/>
          <w:b/>
          <w:sz w:val="20"/>
          <w:szCs w:val="20"/>
        </w:rPr>
        <w:t xml:space="preserve">                    (Курск,  07.05.2017)</w:t>
      </w:r>
      <w:r w:rsidRPr="00A52AE9">
        <w:rPr>
          <w:rFonts w:ascii="Times New Roman" w:hAnsi="Times New Roman" w:cs="Times New Roman"/>
          <w:b/>
          <w:sz w:val="20"/>
          <w:szCs w:val="20"/>
        </w:rPr>
        <w:t xml:space="preserve"> станут </w:t>
      </w:r>
      <w:r w:rsidR="000D2E3A" w:rsidRPr="00A52A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AE9">
        <w:rPr>
          <w:rFonts w:ascii="Times New Roman" w:hAnsi="Times New Roman" w:cs="Times New Roman"/>
          <w:b/>
          <w:sz w:val="20"/>
          <w:szCs w:val="20"/>
        </w:rPr>
        <w:t xml:space="preserve">атлеты </w:t>
      </w:r>
      <w:r w:rsidR="000D2E3A" w:rsidRPr="00A52A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AE9">
        <w:rPr>
          <w:rFonts w:ascii="Times New Roman" w:hAnsi="Times New Roman" w:cs="Times New Roman"/>
          <w:b/>
          <w:sz w:val="20"/>
          <w:szCs w:val="20"/>
        </w:rPr>
        <w:t xml:space="preserve">разных </w:t>
      </w:r>
      <w:r w:rsidR="000D2E3A" w:rsidRPr="00A52A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AE9">
        <w:rPr>
          <w:rFonts w:ascii="Times New Roman" w:hAnsi="Times New Roman" w:cs="Times New Roman"/>
          <w:b/>
          <w:sz w:val="20"/>
          <w:szCs w:val="20"/>
        </w:rPr>
        <w:t xml:space="preserve">стилей </w:t>
      </w:r>
      <w:r w:rsidR="000D2E3A" w:rsidRPr="00A52A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52AE9">
        <w:rPr>
          <w:rFonts w:ascii="Times New Roman" w:hAnsi="Times New Roman" w:cs="Times New Roman"/>
          <w:b/>
          <w:sz w:val="20"/>
          <w:szCs w:val="20"/>
        </w:rPr>
        <w:t>айкидо:</w:t>
      </w:r>
    </w:p>
    <w:p w:rsidR="00B74A75" w:rsidRPr="00A52AE9" w:rsidRDefault="00B74A75" w:rsidP="00B74A75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 xml:space="preserve">- </w:t>
      </w:r>
      <w:r w:rsidR="000D2E3A" w:rsidRPr="00A52AE9">
        <w:rPr>
          <w:rFonts w:ascii="Times New Roman" w:hAnsi="Times New Roman" w:cs="Times New Roman"/>
          <w:sz w:val="20"/>
          <w:szCs w:val="20"/>
        </w:rPr>
        <w:t xml:space="preserve">  </w:t>
      </w:r>
      <w:r w:rsidRPr="00A52AE9">
        <w:rPr>
          <w:rFonts w:ascii="Times New Roman" w:hAnsi="Times New Roman" w:cs="Times New Roman"/>
          <w:sz w:val="20"/>
          <w:szCs w:val="20"/>
        </w:rPr>
        <w:t>занявшие призовые места как минимум в одном из 6</w:t>
      </w:r>
      <w:r w:rsidR="000D2E3A" w:rsidRPr="00A52AE9">
        <w:rPr>
          <w:rFonts w:ascii="Times New Roman" w:hAnsi="Times New Roman" w:cs="Times New Roman"/>
          <w:sz w:val="20"/>
          <w:szCs w:val="20"/>
        </w:rPr>
        <w:t xml:space="preserve">-ти </w:t>
      </w:r>
      <w:r w:rsidRPr="00A52AE9">
        <w:rPr>
          <w:rFonts w:ascii="Times New Roman" w:hAnsi="Times New Roman" w:cs="Times New Roman"/>
          <w:sz w:val="20"/>
          <w:szCs w:val="20"/>
        </w:rPr>
        <w:t xml:space="preserve"> отборочных этапов</w:t>
      </w:r>
      <w:r w:rsidR="000D2E3A" w:rsidRPr="00A52AE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2E3A" w:rsidRPr="00A52AE9" w:rsidRDefault="000D2E3A" w:rsidP="00B74A75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 xml:space="preserve">-   в случае наличия свободных вакансий, </w:t>
      </w:r>
    </w:p>
    <w:p w:rsidR="00B74A75" w:rsidRPr="00A52AE9" w:rsidRDefault="000D2E3A" w:rsidP="000D2E3A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sz w:val="20"/>
          <w:szCs w:val="20"/>
        </w:rPr>
        <w:t>в пределах заявленной организаторами квоты будут выделены и равномерно распределены между ФТА и ФСА приглашения на определенное число спортсменов.</w:t>
      </w:r>
    </w:p>
    <w:p w:rsidR="00B74A75" w:rsidRPr="00A52AE9" w:rsidRDefault="00B74A75" w:rsidP="00B74A75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2AE9">
        <w:rPr>
          <w:rFonts w:ascii="Times New Roman" w:hAnsi="Times New Roman" w:cs="Times New Roman"/>
          <w:b/>
          <w:sz w:val="20"/>
          <w:szCs w:val="20"/>
        </w:rPr>
        <w:t>Вне этапов пройдет «Кубок БМФА 2017»</w:t>
      </w:r>
      <w:r w:rsidR="000D2E3A" w:rsidRPr="00A52AE9">
        <w:rPr>
          <w:rFonts w:ascii="Times New Roman" w:hAnsi="Times New Roman" w:cs="Times New Roman"/>
          <w:sz w:val="20"/>
          <w:szCs w:val="20"/>
        </w:rPr>
        <w:t xml:space="preserve"> (командные детско-юношеские соревнования,  </w:t>
      </w:r>
      <w:proofErr w:type="gramStart"/>
      <w:r w:rsidR="000D2E3A" w:rsidRPr="00A52AE9">
        <w:rPr>
          <w:rFonts w:ascii="Times New Roman" w:hAnsi="Times New Roman" w:cs="Times New Roman"/>
          <w:sz w:val="20"/>
          <w:szCs w:val="20"/>
        </w:rPr>
        <w:t>Белгородская</w:t>
      </w:r>
      <w:proofErr w:type="gramEnd"/>
      <w:r w:rsidR="000D2E3A" w:rsidRPr="00A52AE9">
        <w:rPr>
          <w:rFonts w:ascii="Times New Roman" w:hAnsi="Times New Roman" w:cs="Times New Roman"/>
          <w:sz w:val="20"/>
          <w:szCs w:val="20"/>
        </w:rPr>
        <w:t xml:space="preserve"> обл., 18.03.2017)</w:t>
      </w:r>
    </w:p>
    <w:p w:rsidR="00B74A75" w:rsidRDefault="00B74A75" w:rsidP="00B74A75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A75" w:rsidRDefault="00B74A75" w:rsidP="00B74A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Регламент «</w:t>
      </w:r>
      <w:r w:rsidRPr="00F43BBF">
        <w:rPr>
          <w:rFonts w:ascii="Times New Roman" w:hAnsi="Times New Roman" w:cs="Times New Roman"/>
          <w:b/>
          <w:sz w:val="28"/>
          <w:szCs w:val="28"/>
        </w:rPr>
        <w:t>Кубка Федераций 2017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74C6E" w:rsidRPr="00730627" w:rsidRDefault="00C74C6E" w:rsidP="00C74C6E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627">
        <w:rPr>
          <w:rFonts w:ascii="Times New Roman" w:hAnsi="Times New Roman" w:cs="Times New Roman"/>
          <w:b/>
          <w:sz w:val="20"/>
          <w:szCs w:val="20"/>
        </w:rPr>
        <w:t>6-7 лет</w:t>
      </w:r>
      <w:r w:rsidR="00730627" w:rsidRPr="00730627">
        <w:rPr>
          <w:rFonts w:ascii="Times New Roman" w:hAnsi="Times New Roman" w:cs="Times New Roman"/>
          <w:b/>
          <w:sz w:val="20"/>
          <w:szCs w:val="20"/>
        </w:rPr>
        <w:t>, а также 8-9 лет</w:t>
      </w:r>
    </w:p>
    <w:p w:rsidR="00C74C6E" w:rsidRPr="00730627" w:rsidRDefault="00C74C6E" w:rsidP="00C74C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Кихон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Ва</w:t>
      </w:r>
      <w:r w:rsidR="00730627" w:rsidRPr="00730627">
        <w:rPr>
          <w:rFonts w:ascii="Times New Roman" w:hAnsi="Times New Roman" w:cs="Times New Roman"/>
          <w:sz w:val="20"/>
          <w:szCs w:val="20"/>
        </w:rPr>
        <w:t>д</w:t>
      </w:r>
      <w:r w:rsidRPr="00730627">
        <w:rPr>
          <w:rFonts w:ascii="Times New Roman" w:hAnsi="Times New Roman" w:cs="Times New Roman"/>
          <w:sz w:val="20"/>
          <w:szCs w:val="20"/>
        </w:rPr>
        <w:t>за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(5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Атеми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>)</w:t>
      </w:r>
    </w:p>
    <w:p w:rsidR="00C74C6E" w:rsidRPr="00730627" w:rsidRDefault="00C74C6E" w:rsidP="00C74C6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Какаригейко</w:t>
      </w:r>
      <w:proofErr w:type="spellEnd"/>
    </w:p>
    <w:p w:rsidR="00730627" w:rsidRPr="00730627" w:rsidRDefault="00C74C6E" w:rsidP="0073062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Танто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Тайсабаки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r w:rsidR="00730627" w:rsidRPr="00730627">
        <w:rPr>
          <w:rFonts w:ascii="Times New Roman" w:hAnsi="Times New Roman" w:cs="Times New Roman"/>
          <w:sz w:val="20"/>
          <w:szCs w:val="20"/>
        </w:rPr>
        <w:t>(</w:t>
      </w:r>
      <w:r w:rsidR="00730627" w:rsidRPr="00730627">
        <w:rPr>
          <w:rFonts w:ascii="Times New Roman" w:hAnsi="Times New Roman" w:cs="Times New Roman"/>
          <w:b/>
          <w:sz w:val="20"/>
          <w:szCs w:val="20"/>
        </w:rPr>
        <w:t>по Новым правилам</w:t>
      </w:r>
      <w:r w:rsidR="00730627" w:rsidRPr="00730627">
        <w:rPr>
          <w:rFonts w:ascii="Times New Roman" w:hAnsi="Times New Roman" w:cs="Times New Roman"/>
          <w:sz w:val="20"/>
          <w:szCs w:val="20"/>
        </w:rPr>
        <w:t xml:space="preserve"> – см. </w:t>
      </w:r>
      <w:proofErr w:type="spellStart"/>
      <w:r w:rsidR="00730627" w:rsidRPr="00730627">
        <w:rPr>
          <w:rFonts w:ascii="Times New Roman" w:hAnsi="Times New Roman" w:cs="Times New Roman"/>
          <w:sz w:val="20"/>
          <w:szCs w:val="20"/>
        </w:rPr>
        <w:t>фаил</w:t>
      </w:r>
      <w:proofErr w:type="spellEnd"/>
      <w:r w:rsidR="00730627" w:rsidRPr="00730627">
        <w:rPr>
          <w:rFonts w:ascii="Times New Roman" w:hAnsi="Times New Roman" w:cs="Times New Roman"/>
          <w:sz w:val="20"/>
          <w:szCs w:val="20"/>
        </w:rPr>
        <w:t>) – девочки и мальчики отдельно</w:t>
      </w:r>
    </w:p>
    <w:p w:rsidR="00730627" w:rsidRPr="00730627" w:rsidRDefault="00730627" w:rsidP="0073062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627">
        <w:rPr>
          <w:rFonts w:ascii="Times New Roman" w:hAnsi="Times New Roman" w:cs="Times New Roman"/>
          <w:b/>
          <w:sz w:val="20"/>
          <w:szCs w:val="20"/>
        </w:rPr>
        <w:t>10-12 лет</w:t>
      </w:r>
    </w:p>
    <w:p w:rsidR="00730627" w:rsidRPr="00730627" w:rsidRDefault="00730627" w:rsidP="007306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Кихон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Вадза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(10 техник)</w:t>
      </w:r>
    </w:p>
    <w:p w:rsidR="00730627" w:rsidRPr="00730627" w:rsidRDefault="00730627" w:rsidP="007306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Какаригейко</w:t>
      </w:r>
      <w:proofErr w:type="spellEnd"/>
    </w:p>
    <w:p w:rsidR="00730627" w:rsidRPr="00730627" w:rsidRDefault="00730627" w:rsidP="0073062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Танто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Тайсабаки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Танто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Рандори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(</w:t>
      </w:r>
      <w:r w:rsidRPr="00730627">
        <w:rPr>
          <w:rFonts w:ascii="Times New Roman" w:hAnsi="Times New Roman" w:cs="Times New Roman"/>
          <w:b/>
          <w:sz w:val="20"/>
          <w:szCs w:val="20"/>
        </w:rPr>
        <w:t>на выбор</w:t>
      </w:r>
      <w:r w:rsidRPr="00730627">
        <w:rPr>
          <w:rFonts w:ascii="Times New Roman" w:hAnsi="Times New Roman" w:cs="Times New Roman"/>
          <w:sz w:val="20"/>
          <w:szCs w:val="20"/>
        </w:rPr>
        <w:t>) – муж</w:t>
      </w:r>
      <w:proofErr w:type="gramStart"/>
      <w:r w:rsidRPr="0073062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2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0627">
        <w:rPr>
          <w:rFonts w:ascii="Times New Roman" w:hAnsi="Times New Roman" w:cs="Times New Roman"/>
          <w:sz w:val="20"/>
          <w:szCs w:val="20"/>
        </w:rPr>
        <w:t xml:space="preserve"> жен. отдельно</w:t>
      </w:r>
    </w:p>
    <w:p w:rsidR="00730627" w:rsidRPr="00730627" w:rsidRDefault="00730627" w:rsidP="0073062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627">
        <w:rPr>
          <w:rFonts w:ascii="Times New Roman" w:hAnsi="Times New Roman" w:cs="Times New Roman"/>
          <w:b/>
          <w:sz w:val="20"/>
          <w:szCs w:val="20"/>
        </w:rPr>
        <w:t>13-15 лет, а также 16-18 лет</w:t>
      </w:r>
    </w:p>
    <w:p w:rsidR="00730627" w:rsidRPr="00730627" w:rsidRDefault="00730627" w:rsidP="0073062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Кихон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Ваза (17 техник)</w:t>
      </w:r>
    </w:p>
    <w:p w:rsidR="00730627" w:rsidRPr="00730627" w:rsidRDefault="00730627" w:rsidP="0073062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Какаригейко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Опен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Ката (</w:t>
      </w:r>
      <w:r w:rsidRPr="00730627">
        <w:rPr>
          <w:rFonts w:ascii="Times New Roman" w:hAnsi="Times New Roman" w:cs="Times New Roman"/>
          <w:b/>
          <w:sz w:val="20"/>
          <w:szCs w:val="20"/>
        </w:rPr>
        <w:t>на выбор</w:t>
      </w:r>
      <w:r w:rsidRPr="00730627">
        <w:rPr>
          <w:rFonts w:ascii="Times New Roman" w:hAnsi="Times New Roman" w:cs="Times New Roman"/>
          <w:sz w:val="20"/>
          <w:szCs w:val="20"/>
        </w:rPr>
        <w:t>)</w:t>
      </w:r>
    </w:p>
    <w:p w:rsidR="00730627" w:rsidRPr="00730627" w:rsidRDefault="00730627" w:rsidP="0073062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Танто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Тайсабаки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или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Танто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Рандори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или Тошу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Рандори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r w:rsidRPr="00730627">
        <w:rPr>
          <w:rFonts w:ascii="Times New Roman" w:hAnsi="Times New Roman" w:cs="Times New Roman"/>
          <w:sz w:val="20"/>
          <w:szCs w:val="20"/>
        </w:rPr>
        <w:t>(</w:t>
      </w:r>
      <w:r w:rsidRPr="00730627">
        <w:rPr>
          <w:rFonts w:ascii="Times New Roman" w:hAnsi="Times New Roman" w:cs="Times New Roman"/>
          <w:b/>
          <w:sz w:val="20"/>
          <w:szCs w:val="20"/>
        </w:rPr>
        <w:t>на выбор</w:t>
      </w:r>
      <w:r w:rsidRPr="00730627">
        <w:rPr>
          <w:rFonts w:ascii="Times New Roman" w:hAnsi="Times New Roman" w:cs="Times New Roman"/>
          <w:sz w:val="20"/>
          <w:szCs w:val="20"/>
        </w:rPr>
        <w:t>)</w:t>
      </w:r>
      <w:r w:rsidRPr="00730627">
        <w:rPr>
          <w:rFonts w:ascii="Times New Roman" w:hAnsi="Times New Roman" w:cs="Times New Roman"/>
          <w:sz w:val="20"/>
          <w:szCs w:val="20"/>
        </w:rPr>
        <w:t xml:space="preserve"> – муж</w:t>
      </w:r>
      <w:proofErr w:type="gramStart"/>
      <w:r w:rsidRPr="0073062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2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0627">
        <w:rPr>
          <w:rFonts w:ascii="Times New Roman" w:hAnsi="Times New Roman" w:cs="Times New Roman"/>
          <w:sz w:val="20"/>
          <w:szCs w:val="20"/>
        </w:rPr>
        <w:t xml:space="preserve"> жен. отдельно</w:t>
      </w:r>
    </w:p>
    <w:p w:rsidR="00730627" w:rsidRPr="00730627" w:rsidRDefault="00730627" w:rsidP="00730627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30627">
        <w:rPr>
          <w:rFonts w:ascii="Times New Roman" w:hAnsi="Times New Roman" w:cs="Times New Roman"/>
          <w:b/>
          <w:sz w:val="20"/>
          <w:szCs w:val="20"/>
        </w:rPr>
        <w:t>Взрослые</w:t>
      </w:r>
    </w:p>
    <w:p w:rsidR="00730627" w:rsidRPr="00730627" w:rsidRDefault="00730627" w:rsidP="007306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Кихон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Ваза (17 техник)</w:t>
      </w:r>
    </w:p>
    <w:p w:rsidR="00730627" w:rsidRPr="00730627" w:rsidRDefault="00A52AE9" w:rsidP="007306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Корю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>
        <w:rPr>
          <w:rFonts w:ascii="Times New Roman" w:hAnsi="Times New Roman" w:cs="Times New Roman"/>
          <w:sz w:val="20"/>
          <w:szCs w:val="20"/>
        </w:rPr>
        <w:t>ай Сан но Ката</w:t>
      </w:r>
    </w:p>
    <w:p w:rsidR="00730627" w:rsidRPr="00730627" w:rsidRDefault="00730627" w:rsidP="00730627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Танто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Рандори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или Тошу </w:t>
      </w:r>
      <w:proofErr w:type="spellStart"/>
      <w:r w:rsidRPr="00730627">
        <w:rPr>
          <w:rFonts w:ascii="Times New Roman" w:hAnsi="Times New Roman" w:cs="Times New Roman"/>
          <w:sz w:val="20"/>
          <w:szCs w:val="20"/>
        </w:rPr>
        <w:t>Рандори</w:t>
      </w:r>
      <w:proofErr w:type="spellEnd"/>
      <w:r w:rsidRPr="00730627">
        <w:rPr>
          <w:rFonts w:ascii="Times New Roman" w:hAnsi="Times New Roman" w:cs="Times New Roman"/>
          <w:sz w:val="20"/>
          <w:szCs w:val="20"/>
        </w:rPr>
        <w:t xml:space="preserve"> (</w:t>
      </w:r>
      <w:r w:rsidRPr="00730627">
        <w:rPr>
          <w:rFonts w:ascii="Times New Roman" w:hAnsi="Times New Roman" w:cs="Times New Roman"/>
          <w:b/>
          <w:sz w:val="20"/>
          <w:szCs w:val="20"/>
        </w:rPr>
        <w:t>на выбор</w:t>
      </w:r>
      <w:r w:rsidRPr="00730627">
        <w:rPr>
          <w:rFonts w:ascii="Times New Roman" w:hAnsi="Times New Roman" w:cs="Times New Roman"/>
          <w:sz w:val="20"/>
          <w:szCs w:val="20"/>
        </w:rPr>
        <w:t>) – муж</w:t>
      </w:r>
      <w:proofErr w:type="gramStart"/>
      <w:r w:rsidRPr="00730627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7306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30627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730627">
        <w:rPr>
          <w:rFonts w:ascii="Times New Roman" w:hAnsi="Times New Roman" w:cs="Times New Roman"/>
          <w:sz w:val="20"/>
          <w:szCs w:val="20"/>
        </w:rPr>
        <w:t xml:space="preserve"> жен. отдельно</w:t>
      </w:r>
    </w:p>
    <w:p w:rsidR="00730627" w:rsidRDefault="00730627" w:rsidP="007306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27" w:rsidRPr="00730627" w:rsidRDefault="00730627" w:rsidP="007306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0627" w:rsidRPr="00C74C6E" w:rsidRDefault="00730627" w:rsidP="00730627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4C6E" w:rsidRPr="00C74C6E" w:rsidRDefault="00C74C6E" w:rsidP="00C74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C6E" w:rsidRDefault="00C74C6E" w:rsidP="00B74A7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A75" w:rsidRPr="00B74A75" w:rsidRDefault="00B74A75" w:rsidP="00B74A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A75" w:rsidRPr="00B74A75" w:rsidRDefault="00B74A75" w:rsidP="00B74A7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74A75" w:rsidRPr="00B74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30FF4"/>
    <w:multiLevelType w:val="hybridMultilevel"/>
    <w:tmpl w:val="416E7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617FD"/>
    <w:multiLevelType w:val="hybridMultilevel"/>
    <w:tmpl w:val="EFF2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223BD"/>
    <w:multiLevelType w:val="hybridMultilevel"/>
    <w:tmpl w:val="3630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DB24E4"/>
    <w:multiLevelType w:val="hybridMultilevel"/>
    <w:tmpl w:val="E43211B6"/>
    <w:lvl w:ilvl="0" w:tplc="0ED0B01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B78E9"/>
    <w:multiLevelType w:val="hybridMultilevel"/>
    <w:tmpl w:val="22E86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C06A9"/>
    <w:multiLevelType w:val="hybridMultilevel"/>
    <w:tmpl w:val="8904C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D515C"/>
    <w:multiLevelType w:val="hybridMultilevel"/>
    <w:tmpl w:val="20A6C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CD19E5"/>
    <w:multiLevelType w:val="hybridMultilevel"/>
    <w:tmpl w:val="EE26E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BBF"/>
    <w:rsid w:val="000D2E3A"/>
    <w:rsid w:val="001C71A0"/>
    <w:rsid w:val="00600177"/>
    <w:rsid w:val="00730627"/>
    <w:rsid w:val="00A52AE9"/>
    <w:rsid w:val="00B74A75"/>
    <w:rsid w:val="00BC10A5"/>
    <w:rsid w:val="00C74C6E"/>
    <w:rsid w:val="00C9650B"/>
    <w:rsid w:val="00F4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4</cp:revision>
  <dcterms:created xsi:type="dcterms:W3CDTF">2016-09-13T08:57:00Z</dcterms:created>
  <dcterms:modified xsi:type="dcterms:W3CDTF">2016-09-13T10:02:00Z</dcterms:modified>
</cp:coreProperties>
</file>